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4AEB7B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63F2F">
            <w:t>2015-01-16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75BB3DEC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</w:t>
      </w:r>
      <w:r w:rsidR="002E0E61">
        <w:rPr>
          <w:b/>
        </w:rPr>
        <w:t>8</w:t>
      </w:r>
      <w:r w:rsidR="00F64466">
        <w:rPr>
          <w:b/>
        </w:rPr>
        <w:t xml:space="preserve"> dotyczące</w:t>
      </w:r>
      <w:r w:rsidR="00A60E82">
        <w:rPr>
          <w:b/>
        </w:rPr>
        <w:t xml:space="preserve"> </w:t>
      </w:r>
      <w:r w:rsidR="002E0E61">
        <w:rPr>
          <w:b/>
        </w:rPr>
        <w:t>zakupów związanych z systemem B2B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57BF20F7" w14:textId="77777777" w:rsidR="002E0E61" w:rsidRDefault="00582696" w:rsidP="00F64466">
      <w:pPr>
        <w:jc w:val="both"/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F277B9">
        <w:t>zakupem</w:t>
      </w:r>
      <w:r w:rsidR="002E0E61">
        <w:t>:</w:t>
      </w:r>
    </w:p>
    <w:p w14:paraId="202723CF" w14:textId="587DEE0F" w:rsidR="00F64466" w:rsidRDefault="002E0E61" w:rsidP="002E0E61">
      <w:pPr>
        <w:pStyle w:val="Akapitzlist"/>
        <w:numPr>
          <w:ilvl w:val="0"/>
          <w:numId w:val="25"/>
        </w:numPr>
        <w:jc w:val="both"/>
      </w:pPr>
      <w:r w:rsidRPr="002E0E61">
        <w:t xml:space="preserve">Systemu </w:t>
      </w:r>
      <w:proofErr w:type="spellStart"/>
      <w:r w:rsidRPr="002E0E61">
        <w:t>back-up</w:t>
      </w:r>
      <w:proofErr w:type="spellEnd"/>
      <w:r w:rsidR="00F64466" w:rsidRPr="002E0E61">
        <w:t xml:space="preserve"> </w:t>
      </w:r>
      <w:r>
        <w:t xml:space="preserve">– 1 sztuka - </w:t>
      </w:r>
      <w:r w:rsidRPr="002E0E61">
        <w:t>jako oprogramowania do tworzenia kopii zapasowych dysków oraz plików dla serwerów. Powinno cechować się: szybkim i prostym tworzeniem kopi zapasowych lub migawek całego serwera od podstaw, tworzeniem kopii zapasowych i przywracaniem plików oraz folderów, wyszukiwania i przywracania indywidualnych plików z kopii zapasowych, a także powinien obsługiwać wszystkie główne systemy plików LVM, MBR, GPT, BIOS oraz UEFI</w:t>
      </w:r>
      <w:r>
        <w:t>.</w:t>
      </w:r>
    </w:p>
    <w:p w14:paraId="3FD64D9B" w14:textId="0FA74ACA" w:rsidR="002E0E61" w:rsidRDefault="002E0E61" w:rsidP="002E0E61">
      <w:pPr>
        <w:pStyle w:val="Akapitzlist"/>
        <w:numPr>
          <w:ilvl w:val="0"/>
          <w:numId w:val="25"/>
        </w:numPr>
        <w:jc w:val="both"/>
      </w:pPr>
      <w:r w:rsidRPr="002E0E61">
        <w:t>Zakup programu do tworzenia kopii zapasowych - 1 licencja</w:t>
      </w:r>
      <w:r>
        <w:t xml:space="preserve"> na trzy stanowiska - </w:t>
      </w:r>
      <w:r w:rsidRPr="00663A90">
        <w:rPr>
          <w:rFonts w:ascii="Arial" w:hAnsi="Arial"/>
          <w:bCs/>
          <w:sz w:val="20"/>
          <w:szCs w:val="20"/>
        </w:rPr>
        <w:t xml:space="preserve">Produkt </w:t>
      </w:r>
      <w:r>
        <w:rPr>
          <w:rFonts w:ascii="Arial" w:hAnsi="Arial"/>
          <w:bCs/>
          <w:sz w:val="20"/>
          <w:szCs w:val="20"/>
        </w:rPr>
        <w:t xml:space="preserve">ma oferować </w:t>
      </w:r>
      <w:r w:rsidRPr="00663A90">
        <w:rPr>
          <w:rFonts w:ascii="Arial" w:hAnsi="Arial"/>
          <w:bCs/>
          <w:sz w:val="20"/>
          <w:szCs w:val="20"/>
        </w:rPr>
        <w:t xml:space="preserve">technologie synchronizacji. </w:t>
      </w:r>
      <w:r>
        <w:rPr>
          <w:rFonts w:ascii="Arial" w:hAnsi="Arial"/>
          <w:bCs/>
          <w:sz w:val="20"/>
          <w:szCs w:val="20"/>
        </w:rPr>
        <w:t xml:space="preserve">Ma rejestrować zmiany podczas pracy, tak aby można było odtworzyć dowolny plik, folder lub </w:t>
      </w:r>
      <w:r>
        <w:rPr>
          <w:rFonts w:ascii="Arial" w:hAnsi="Arial"/>
          <w:bCs/>
          <w:sz w:val="20"/>
          <w:szCs w:val="20"/>
        </w:rPr>
        <w:t>cały</w:t>
      </w:r>
      <w:r>
        <w:rPr>
          <w:rFonts w:ascii="Arial" w:hAnsi="Arial"/>
          <w:bCs/>
          <w:sz w:val="20"/>
          <w:szCs w:val="20"/>
        </w:rPr>
        <w:t xml:space="preserve"> system do określonego punktu w czasie.</w:t>
      </w:r>
      <w:r>
        <w:t xml:space="preserve"> </w:t>
      </w:r>
    </w:p>
    <w:p w14:paraId="1FECD611" w14:textId="605368AA" w:rsidR="002E0E61" w:rsidRDefault="002E0E61" w:rsidP="002E0E61">
      <w:pPr>
        <w:pStyle w:val="Akapitzlist"/>
        <w:numPr>
          <w:ilvl w:val="0"/>
          <w:numId w:val="25"/>
        </w:numPr>
        <w:jc w:val="both"/>
      </w:pPr>
      <w:r>
        <w:t>Zakup routera – 2 sztuki</w:t>
      </w:r>
    </w:p>
    <w:p w14:paraId="33C29930" w14:textId="77777777" w:rsidR="002E0E61" w:rsidRPr="002C53EE" w:rsidRDefault="002E0E61" w:rsidP="002E0E61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Minimalne p</w:t>
      </w:r>
      <w:r w:rsidRPr="002C53EE">
        <w:rPr>
          <w:rFonts w:ascii="Arial" w:hAnsi="Arial"/>
          <w:bCs/>
          <w:sz w:val="20"/>
          <w:szCs w:val="20"/>
        </w:rPr>
        <w:t>arametry techniczne produktu</w:t>
      </w:r>
    </w:p>
    <w:p w14:paraId="4B7B89F3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Port LAN: </w:t>
      </w:r>
    </w:p>
    <w:p w14:paraId="5D67FC01" w14:textId="77777777" w:rsidR="002E0E61" w:rsidRPr="002C53EE" w:rsidRDefault="002E0E61" w:rsidP="002E0E61">
      <w:pPr>
        <w:numPr>
          <w:ilvl w:val="1"/>
          <w:numId w:val="27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6x 10/100BaseTX (RJ45)</w:t>
      </w:r>
    </w:p>
    <w:p w14:paraId="793B8C33" w14:textId="77777777" w:rsidR="002E0E61" w:rsidRPr="002C53EE" w:rsidRDefault="002E0E61" w:rsidP="002E0E61">
      <w:pPr>
        <w:numPr>
          <w:ilvl w:val="1"/>
          <w:numId w:val="27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2x 10/100BaseTX (RJ45) </w:t>
      </w:r>
      <w:proofErr w:type="spellStart"/>
      <w:r w:rsidRPr="002C53EE">
        <w:rPr>
          <w:rFonts w:ascii="Arial" w:hAnsi="Arial"/>
          <w:bCs/>
          <w:sz w:val="20"/>
          <w:szCs w:val="20"/>
        </w:rPr>
        <w:t>PoE</w:t>
      </w:r>
      <w:proofErr w:type="spellEnd"/>
    </w:p>
    <w:p w14:paraId="7C7E788F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Wbudowana pamięć SDRAM: 512 MB</w:t>
      </w:r>
    </w:p>
    <w:p w14:paraId="1AE405DB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Wbudowana pamięć Flash: 128 MB</w:t>
      </w:r>
    </w:p>
    <w:p w14:paraId="38C1586F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Szyfrowanie: DES</w:t>
      </w:r>
    </w:p>
    <w:p w14:paraId="6C6A64CD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Obsługiwane protokoły VPN: </w:t>
      </w:r>
    </w:p>
    <w:p w14:paraId="48A9FB71" w14:textId="77777777" w:rsidR="002E0E61" w:rsidRPr="002C53EE" w:rsidRDefault="002E0E61" w:rsidP="002E0E61">
      <w:pPr>
        <w:numPr>
          <w:ilvl w:val="1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proofErr w:type="spellStart"/>
      <w:r w:rsidRPr="002C53EE">
        <w:rPr>
          <w:rFonts w:ascii="Arial" w:hAnsi="Arial"/>
          <w:bCs/>
          <w:sz w:val="20"/>
          <w:szCs w:val="20"/>
        </w:rPr>
        <w:lastRenderedPageBreak/>
        <w:t>IPSec</w:t>
      </w:r>
      <w:proofErr w:type="spellEnd"/>
    </w:p>
    <w:p w14:paraId="3C1FF857" w14:textId="77777777" w:rsidR="002E0E61" w:rsidRPr="002C53EE" w:rsidRDefault="002E0E61" w:rsidP="002E0E61">
      <w:pPr>
        <w:numPr>
          <w:ilvl w:val="1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SSL Web VPN</w:t>
      </w:r>
    </w:p>
    <w:p w14:paraId="3186F6BA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Obsługiwane protokoły i standardy: </w:t>
      </w:r>
    </w:p>
    <w:p w14:paraId="21B3FE3C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IEEE 802.3u - 100BaseTX</w:t>
      </w:r>
    </w:p>
    <w:p w14:paraId="112D1446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>IEEE 802.3 - 10BaseT</w:t>
      </w:r>
    </w:p>
    <w:p w14:paraId="096F780E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IEEE 802.1Q - Virtual </w:t>
      </w:r>
      <w:proofErr w:type="spellStart"/>
      <w:r w:rsidRPr="002C53EE">
        <w:rPr>
          <w:rFonts w:ascii="Arial" w:hAnsi="Arial"/>
          <w:bCs/>
          <w:sz w:val="20"/>
          <w:szCs w:val="20"/>
        </w:rPr>
        <w:t>LANs</w:t>
      </w:r>
      <w:proofErr w:type="spellEnd"/>
    </w:p>
    <w:p w14:paraId="145D7486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DHCP Client - </w:t>
      </w:r>
      <w:proofErr w:type="spellStart"/>
      <w:r w:rsidRPr="002C53EE">
        <w:rPr>
          <w:rFonts w:ascii="Arial" w:hAnsi="Arial"/>
          <w:bCs/>
          <w:sz w:val="20"/>
          <w:szCs w:val="20"/>
        </w:rPr>
        <w:t>Dynamic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Host </w:t>
      </w:r>
      <w:proofErr w:type="spellStart"/>
      <w:r w:rsidRPr="002C53EE">
        <w:rPr>
          <w:rFonts w:ascii="Arial" w:hAnsi="Arial"/>
          <w:bCs/>
          <w:sz w:val="20"/>
          <w:szCs w:val="20"/>
        </w:rPr>
        <w:t>Configuration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Protocol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Client</w:t>
      </w:r>
    </w:p>
    <w:p w14:paraId="604BFE70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DHCP Server - </w:t>
      </w:r>
      <w:proofErr w:type="spellStart"/>
      <w:r w:rsidRPr="002C53EE">
        <w:rPr>
          <w:rFonts w:ascii="Arial" w:hAnsi="Arial"/>
          <w:bCs/>
          <w:sz w:val="20"/>
          <w:szCs w:val="20"/>
        </w:rPr>
        <w:t>Dynamic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Host </w:t>
      </w:r>
      <w:proofErr w:type="spellStart"/>
      <w:r w:rsidRPr="002C53EE">
        <w:rPr>
          <w:rFonts w:ascii="Arial" w:hAnsi="Arial"/>
          <w:bCs/>
          <w:sz w:val="20"/>
          <w:szCs w:val="20"/>
        </w:rPr>
        <w:t>Configuration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Protocol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Server</w:t>
      </w:r>
    </w:p>
    <w:p w14:paraId="5E6CECA5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proofErr w:type="spellStart"/>
      <w:r w:rsidRPr="002C53EE">
        <w:rPr>
          <w:rFonts w:ascii="Arial" w:hAnsi="Arial"/>
          <w:bCs/>
          <w:sz w:val="20"/>
          <w:szCs w:val="20"/>
        </w:rPr>
        <w:t>DynDNS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- </w:t>
      </w:r>
      <w:proofErr w:type="spellStart"/>
      <w:r w:rsidRPr="002C53EE">
        <w:rPr>
          <w:rFonts w:ascii="Arial" w:hAnsi="Arial"/>
          <w:bCs/>
          <w:sz w:val="20"/>
          <w:szCs w:val="20"/>
        </w:rPr>
        <w:t>Dynamic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Domain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Name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System</w:t>
      </w:r>
    </w:p>
    <w:p w14:paraId="13BF6D9B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proofErr w:type="spellStart"/>
      <w:r w:rsidRPr="002C53EE">
        <w:rPr>
          <w:rFonts w:ascii="Arial" w:hAnsi="Arial"/>
          <w:bCs/>
          <w:sz w:val="20"/>
          <w:szCs w:val="20"/>
        </w:rPr>
        <w:t>PPPoE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- Point-to-Point </w:t>
      </w:r>
      <w:proofErr w:type="spellStart"/>
      <w:r w:rsidRPr="002C53EE">
        <w:rPr>
          <w:rFonts w:ascii="Arial" w:hAnsi="Arial"/>
          <w:bCs/>
          <w:sz w:val="20"/>
          <w:szCs w:val="20"/>
        </w:rPr>
        <w:t>Protocol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over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Ethernet</w:t>
      </w:r>
    </w:p>
    <w:p w14:paraId="31DC89DC" w14:textId="77777777" w:rsidR="002E0E61" w:rsidRPr="002C53EE" w:rsidRDefault="002E0E61" w:rsidP="002E0E61">
      <w:pPr>
        <w:numPr>
          <w:ilvl w:val="1"/>
          <w:numId w:val="29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IEEE 802.3af - Power </w:t>
      </w:r>
      <w:proofErr w:type="spellStart"/>
      <w:r w:rsidRPr="002C53EE">
        <w:rPr>
          <w:rFonts w:ascii="Arial" w:hAnsi="Arial"/>
          <w:bCs/>
          <w:sz w:val="20"/>
          <w:szCs w:val="20"/>
        </w:rPr>
        <w:t>over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Ethernet</w:t>
      </w:r>
    </w:p>
    <w:p w14:paraId="74A17963" w14:textId="77777777" w:rsidR="002E0E61" w:rsidRPr="002C53EE" w:rsidRDefault="002E0E61" w:rsidP="002E0E61">
      <w:pPr>
        <w:numPr>
          <w:ilvl w:val="1"/>
          <w:numId w:val="2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Obsługiwane protokoły routingu: </w:t>
      </w:r>
    </w:p>
    <w:p w14:paraId="71BABB34" w14:textId="77777777" w:rsidR="002E0E61" w:rsidRPr="002C53EE" w:rsidRDefault="002E0E61" w:rsidP="002E0E61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OSPF - Open </w:t>
      </w:r>
      <w:proofErr w:type="spellStart"/>
      <w:r w:rsidRPr="002C53EE">
        <w:rPr>
          <w:rFonts w:ascii="Arial" w:hAnsi="Arial"/>
          <w:bCs/>
          <w:sz w:val="20"/>
          <w:szCs w:val="20"/>
        </w:rPr>
        <w:t>Shortest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Path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First</w:t>
      </w:r>
    </w:p>
    <w:p w14:paraId="23ACBDFE" w14:textId="77777777" w:rsidR="002E0E61" w:rsidRPr="002C53EE" w:rsidRDefault="002E0E61" w:rsidP="002E0E61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RIP v1 - Routing Information </w:t>
      </w:r>
      <w:proofErr w:type="spellStart"/>
      <w:r w:rsidRPr="002C53EE">
        <w:rPr>
          <w:rFonts w:ascii="Arial" w:hAnsi="Arial"/>
          <w:bCs/>
          <w:sz w:val="20"/>
          <w:szCs w:val="20"/>
        </w:rPr>
        <w:t>Protocol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ver</w:t>
      </w:r>
      <w:proofErr w:type="spellEnd"/>
      <w:r w:rsidRPr="002C53EE">
        <w:rPr>
          <w:rFonts w:ascii="Arial" w:hAnsi="Arial"/>
          <w:bCs/>
          <w:sz w:val="20"/>
          <w:szCs w:val="20"/>
        </w:rPr>
        <w:t>. 1</w:t>
      </w:r>
    </w:p>
    <w:p w14:paraId="350175BE" w14:textId="77777777" w:rsidR="002E0E61" w:rsidRPr="002C53EE" w:rsidRDefault="002E0E61" w:rsidP="002E0E61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2C53EE">
        <w:rPr>
          <w:rFonts w:ascii="Arial" w:hAnsi="Arial"/>
          <w:bCs/>
          <w:sz w:val="20"/>
          <w:szCs w:val="20"/>
        </w:rPr>
        <w:t xml:space="preserve">RIP v2 - Routing Information </w:t>
      </w:r>
      <w:proofErr w:type="spellStart"/>
      <w:r w:rsidRPr="002C53EE">
        <w:rPr>
          <w:rFonts w:ascii="Arial" w:hAnsi="Arial"/>
          <w:bCs/>
          <w:sz w:val="20"/>
          <w:szCs w:val="20"/>
        </w:rPr>
        <w:t>Protocol</w:t>
      </w:r>
      <w:proofErr w:type="spellEnd"/>
      <w:r w:rsidRPr="002C53EE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2C53EE">
        <w:rPr>
          <w:rFonts w:ascii="Arial" w:hAnsi="Arial"/>
          <w:bCs/>
          <w:sz w:val="20"/>
          <w:szCs w:val="20"/>
        </w:rPr>
        <w:t>ver</w:t>
      </w:r>
      <w:proofErr w:type="spellEnd"/>
      <w:r w:rsidRPr="002C53EE">
        <w:rPr>
          <w:rFonts w:ascii="Arial" w:hAnsi="Arial"/>
          <w:bCs/>
          <w:sz w:val="20"/>
          <w:szCs w:val="20"/>
        </w:rPr>
        <w:t>. 2</w:t>
      </w:r>
    </w:p>
    <w:p w14:paraId="3E0BA8B1" w14:textId="77777777" w:rsidR="002E0E61" w:rsidRPr="002E0E61" w:rsidRDefault="002E0E61" w:rsidP="002E0E61">
      <w:pPr>
        <w:pStyle w:val="Akapitzlist"/>
        <w:jc w:val="both"/>
      </w:pPr>
    </w:p>
    <w:p w14:paraId="7FFDAD3D" w14:textId="189583C2" w:rsidR="001D56E9" w:rsidRDefault="00F64466" w:rsidP="00F64466">
      <w:pPr>
        <w:pStyle w:val="Nagwek2"/>
        <w:numPr>
          <w:ilvl w:val="0"/>
          <w:numId w:val="1"/>
        </w:numPr>
      </w:pPr>
      <w:r>
        <w:t xml:space="preserve"> </w:t>
      </w:r>
      <w:r w:rsidR="001D56E9"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06D9D35D" w14:textId="77777777" w:rsidR="00C562A9" w:rsidRPr="001D56E9" w:rsidRDefault="00C562A9" w:rsidP="001D56E9">
      <w:pPr>
        <w:spacing w:after="60"/>
      </w:pPr>
      <w:bookmarkStart w:id="0" w:name="_GoBack"/>
      <w:bookmarkEnd w:id="0"/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0488C621" w:rsidR="00296841" w:rsidRDefault="002E0E61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</w:t>
            </w:r>
            <w:r w:rsidR="00063F2F">
              <w:t>.2015</w:t>
            </w:r>
            <w:r w:rsidR="00296841">
              <w:t xml:space="preserve">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03E2E6B9" w:rsidR="00296841" w:rsidRDefault="002E0E61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13.03</w:t>
            </w:r>
            <w:r w:rsidR="00063F2F">
              <w:t>.2015</w:t>
            </w:r>
            <w:r w:rsidR="00296841">
              <w:t xml:space="preserve">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7619B397" w:rsidR="00296841" w:rsidRDefault="002E0E61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13.03</w:t>
            </w:r>
            <w:r w:rsidR="00063F2F">
              <w:t>.2015</w:t>
            </w:r>
            <w:r w:rsidR="00296841">
              <w:t xml:space="preserve">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lastRenderedPageBreak/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32EF" w14:textId="77777777" w:rsidR="00F932CC" w:rsidRDefault="00F932CC" w:rsidP="00695E66">
      <w:pPr>
        <w:spacing w:after="0" w:line="240" w:lineRule="auto"/>
      </w:pPr>
      <w:r>
        <w:separator/>
      </w:r>
    </w:p>
  </w:endnote>
  <w:endnote w:type="continuationSeparator" w:id="0">
    <w:p w14:paraId="51C004D3" w14:textId="77777777" w:rsidR="00F932CC" w:rsidRDefault="00F932CC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E6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E6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667ED" w14:textId="77777777" w:rsidR="00F932CC" w:rsidRDefault="00F932CC" w:rsidP="00695E66">
      <w:pPr>
        <w:spacing w:after="0" w:line="240" w:lineRule="auto"/>
      </w:pPr>
      <w:r>
        <w:separator/>
      </w:r>
    </w:p>
  </w:footnote>
  <w:footnote w:type="continuationSeparator" w:id="0">
    <w:p w14:paraId="33AA478D" w14:textId="77777777" w:rsidR="00F932CC" w:rsidRDefault="00F932CC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B0887"/>
    <w:multiLevelType w:val="hybridMultilevel"/>
    <w:tmpl w:val="A35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956AF"/>
    <w:multiLevelType w:val="hybridMultilevel"/>
    <w:tmpl w:val="760E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73365"/>
    <w:multiLevelType w:val="hybridMultilevel"/>
    <w:tmpl w:val="F1A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1828"/>
    <w:multiLevelType w:val="hybridMultilevel"/>
    <w:tmpl w:val="02C0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7B3DE9"/>
    <w:multiLevelType w:val="hybridMultilevel"/>
    <w:tmpl w:val="BFF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6294C"/>
    <w:multiLevelType w:val="hybridMultilevel"/>
    <w:tmpl w:val="5F6A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9"/>
  </w:num>
  <w:num w:numId="5">
    <w:abstractNumId w:val="10"/>
  </w:num>
  <w:num w:numId="6">
    <w:abstractNumId w:val="20"/>
  </w:num>
  <w:num w:numId="7">
    <w:abstractNumId w:val="7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25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3"/>
  </w:num>
  <w:num w:numId="20">
    <w:abstractNumId w:val="12"/>
  </w:num>
  <w:num w:numId="21">
    <w:abstractNumId w:val="29"/>
  </w:num>
  <w:num w:numId="22">
    <w:abstractNumId w:val="8"/>
  </w:num>
  <w:num w:numId="23">
    <w:abstractNumId w:val="21"/>
  </w:num>
  <w:num w:numId="24">
    <w:abstractNumId w:val="23"/>
  </w:num>
  <w:num w:numId="25">
    <w:abstractNumId w:val="27"/>
  </w:num>
  <w:num w:numId="26">
    <w:abstractNumId w:val="24"/>
  </w:num>
  <w:num w:numId="27">
    <w:abstractNumId w:val="22"/>
  </w:num>
  <w:num w:numId="28">
    <w:abstractNumId w:val="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63F2F"/>
    <w:rsid w:val="000B3469"/>
    <w:rsid w:val="000B5BB9"/>
    <w:rsid w:val="000F36C7"/>
    <w:rsid w:val="001B37B9"/>
    <w:rsid w:val="001D56E9"/>
    <w:rsid w:val="001E34A4"/>
    <w:rsid w:val="00285317"/>
    <w:rsid w:val="00296841"/>
    <w:rsid w:val="002E0E61"/>
    <w:rsid w:val="00382404"/>
    <w:rsid w:val="003C5B0F"/>
    <w:rsid w:val="004811F9"/>
    <w:rsid w:val="0050617D"/>
    <w:rsid w:val="00563E74"/>
    <w:rsid w:val="00582696"/>
    <w:rsid w:val="005B6E8A"/>
    <w:rsid w:val="00695E66"/>
    <w:rsid w:val="008D61CE"/>
    <w:rsid w:val="00945808"/>
    <w:rsid w:val="009D7ECE"/>
    <w:rsid w:val="00A60E82"/>
    <w:rsid w:val="00A74FBC"/>
    <w:rsid w:val="00AD5DE6"/>
    <w:rsid w:val="00B94913"/>
    <w:rsid w:val="00C562A9"/>
    <w:rsid w:val="00C71C21"/>
    <w:rsid w:val="00CA48BC"/>
    <w:rsid w:val="00CD7AE9"/>
    <w:rsid w:val="00D46F02"/>
    <w:rsid w:val="00D63AAE"/>
    <w:rsid w:val="00D9399A"/>
    <w:rsid w:val="00DA6AD5"/>
    <w:rsid w:val="00E010E0"/>
    <w:rsid w:val="00E75EF8"/>
    <w:rsid w:val="00F227B9"/>
    <w:rsid w:val="00F277B9"/>
    <w:rsid w:val="00F34B91"/>
    <w:rsid w:val="00F64466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027683"/>
    <w:rsid w:val="0022592D"/>
    <w:rsid w:val="002C0DA1"/>
    <w:rsid w:val="00331802"/>
    <w:rsid w:val="00490E99"/>
    <w:rsid w:val="008503D6"/>
    <w:rsid w:val="008D2833"/>
    <w:rsid w:val="00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BC76F-CBC3-4658-A211-A7515C7E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2</cp:revision>
  <dcterms:created xsi:type="dcterms:W3CDTF">2015-01-16T11:21:00Z</dcterms:created>
  <dcterms:modified xsi:type="dcterms:W3CDTF">2015-01-16T11:21:00Z</dcterms:modified>
</cp:coreProperties>
</file>