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4AA0" w14:textId="77777777" w:rsidR="009D7ECE" w:rsidRDefault="009D7ECE"/>
    <w:p w14:paraId="7E009F7B" w14:textId="46B238AC" w:rsidR="00D46F02" w:rsidRPr="00A60E82" w:rsidRDefault="00D46F02" w:rsidP="00D46F02">
      <w:pPr>
        <w:jc w:val="right"/>
        <w:rPr>
          <w:lang w:val="en-US"/>
        </w:rPr>
      </w:pPr>
      <w:r w:rsidRPr="00A60E82">
        <w:rPr>
          <w:lang w:val="en-US"/>
        </w:rPr>
        <w:t xml:space="preserve">Kraków,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12-2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811F9">
            <w:rPr>
              <w:lang w:val="en-US"/>
            </w:rPr>
            <w:t>2013-12</w:t>
          </w:r>
          <w:r w:rsidRPr="00A60E82">
            <w:rPr>
              <w:lang w:val="en-US"/>
            </w:rPr>
            <w:t>-21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>Air Tours Cracow sp. z o.o.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>Ul. Józefa Kałuży 1, 30-111 Krakow</w:t>
      </w:r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2231900F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3C5B0F">
        <w:rPr>
          <w:b/>
        </w:rPr>
        <w:t>5</w:t>
      </w:r>
      <w:r w:rsidR="00A60E82">
        <w:rPr>
          <w:b/>
        </w:rPr>
        <w:t xml:space="preserve"> dotyczące zakupu </w:t>
      </w:r>
      <w:r w:rsidR="00AD5DE6">
        <w:rPr>
          <w:b/>
        </w:rPr>
        <w:t>wartości niematerialnych i prawnych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>oraz wyjazdów incentive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"long-haule destination"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>Wysoki standard oferowanych usług biura „AIR TOURS” potwierdzony jest m.in. poprzez korzystanie z usług linii lotniczych zrzeszonych w Międzynarodowym Stowarzyszeniu Transportu Lotniczego - IATA (International Air Transport Association). Firma przynależy również do Izby Przemysłowo - Handlowej w Krakowie, Polskiej Izby Turystyki, Krakowskiej Izby Turystyki i Międzynarodowego Stowarzyszenia Niezależnych Biur Podróży - ITP (International Travel Partnership),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1B9ACDAF" w14:textId="77777777" w:rsidR="00A60E82" w:rsidRDefault="00582696" w:rsidP="00AD5DE6">
      <w:pPr>
        <w:jc w:val="both"/>
      </w:pPr>
      <w:r>
        <w:t>Przedm</w:t>
      </w:r>
      <w:r w:rsidR="000F36C7">
        <w:t xml:space="preserve">iotem zapytania ofertowego jest wykonanie/dostawa następujących </w:t>
      </w:r>
      <w:r w:rsidR="00AD5DE6">
        <w:t>wartości niematerialnych i prawnych</w:t>
      </w:r>
      <w:r w:rsidR="000F36C7">
        <w:t>:</w:t>
      </w:r>
    </w:p>
    <w:p w14:paraId="07F5E682" w14:textId="0AE96469" w:rsidR="00DA6AD5" w:rsidRDefault="003C5B0F" w:rsidP="00AD5DE6">
      <w:pPr>
        <w:jc w:val="both"/>
      </w:pPr>
      <w:r w:rsidRPr="003C5B0F">
        <w:t>Zakup elementu modułu lotniczego i car rent - licencja GALSCAN</w:t>
      </w:r>
      <w:bookmarkStart w:id="0" w:name="_GoBack"/>
      <w:bookmarkEnd w:id="0"/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Air Tours Cracow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Ul. Jana Kałuży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77777777" w:rsidR="001D56E9" w:rsidRPr="001D56E9" w:rsidRDefault="001D56E9" w:rsidP="001D56E9">
      <w:pPr>
        <w:spacing w:after="60"/>
      </w:pPr>
      <w:r>
        <w:t>l</w:t>
      </w:r>
      <w:r w:rsidRPr="001D56E9">
        <w:t>ub wysłać na adres lm@747.</w:t>
      </w:r>
      <w:r>
        <w:t>pl</w:t>
      </w:r>
      <w:r w:rsidRPr="001D56E9">
        <w:t xml:space="preserve"> </w:t>
      </w: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4811F9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7777777" w:rsidR="004811F9" w:rsidRDefault="004811F9" w:rsidP="004811F9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67B7BACD" w:rsidR="004811F9" w:rsidRDefault="004811F9" w:rsidP="00481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03.01.2014 r.</w:t>
            </w:r>
          </w:p>
        </w:tc>
      </w:tr>
      <w:tr w:rsidR="004811F9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77777777" w:rsidR="004811F9" w:rsidRDefault="004811F9" w:rsidP="004811F9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4DB58582" w:rsidR="004811F9" w:rsidRDefault="004811F9" w:rsidP="0048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07.01.2014 r.</w:t>
            </w:r>
          </w:p>
        </w:tc>
      </w:tr>
      <w:tr w:rsidR="004811F9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77777777" w:rsidR="004811F9" w:rsidRDefault="004811F9" w:rsidP="004811F9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02793EFE" w:rsidR="004811F9" w:rsidRDefault="004811F9" w:rsidP="00481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10.01.2014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lastRenderedPageBreak/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3168A76F" w14:textId="77777777" w:rsidR="001D56E9" w:rsidRDefault="001D56E9" w:rsidP="001D56E9">
      <w:pPr>
        <w:spacing w:after="60"/>
      </w:pPr>
      <w:r>
        <w:t xml:space="preserve">e-mail: </w:t>
      </w:r>
      <w:hyperlink r:id="rId9" w:history="1">
        <w:r w:rsidRPr="00E14A74">
          <w:rPr>
            <w:rStyle w:val="Hipercze"/>
          </w:rPr>
          <w:t>lm@747.pl</w:t>
        </w:r>
      </w:hyperlink>
    </w:p>
    <w:p w14:paraId="16EC2DFC" w14:textId="77777777" w:rsidR="001D56E9" w:rsidRDefault="001D56E9" w:rsidP="001D56E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1BA98203" w14:textId="77777777" w:rsidR="001D56E9" w:rsidRPr="002B6A00" w:rsidRDefault="001D56E9" w:rsidP="001D56E9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50ED601E" w14:textId="77777777" w:rsidR="001D56E9" w:rsidRDefault="001D56E9" w:rsidP="001D56E9">
      <w:pPr>
        <w:jc w:val="center"/>
      </w:pP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168"/>
        <w:gridCol w:w="2080"/>
        <w:gridCol w:w="1954"/>
        <w:gridCol w:w="1850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741E9538" w14:textId="77777777" w:rsidR="001D56E9" w:rsidRPr="005B6E8A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544F8A91" w14:textId="77777777" w:rsidR="001D56E9" w:rsidRPr="002B6A00" w:rsidRDefault="001D56E9" w:rsidP="001D56E9">
      <w:pPr>
        <w:jc w:val="both"/>
        <w:rPr>
          <w:szCs w:val="26"/>
        </w:rPr>
      </w:pP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lastRenderedPageBreak/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C43AB" w14:textId="77777777" w:rsidR="000305D6" w:rsidRDefault="000305D6" w:rsidP="00695E66">
      <w:pPr>
        <w:spacing w:after="0" w:line="240" w:lineRule="auto"/>
      </w:pPr>
      <w:r>
        <w:separator/>
      </w:r>
    </w:p>
  </w:endnote>
  <w:endnote w:type="continuationSeparator" w:id="0">
    <w:p w14:paraId="4BDB8353" w14:textId="77777777" w:rsidR="000305D6" w:rsidRDefault="000305D6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B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B0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151E" w14:textId="77777777" w:rsidR="000305D6" w:rsidRDefault="000305D6" w:rsidP="00695E66">
      <w:pPr>
        <w:spacing w:after="0" w:line="240" w:lineRule="auto"/>
      </w:pPr>
      <w:r>
        <w:separator/>
      </w:r>
    </w:p>
  </w:footnote>
  <w:footnote w:type="continuationSeparator" w:id="0">
    <w:p w14:paraId="2FF96CAD" w14:textId="77777777" w:rsidR="000305D6" w:rsidRDefault="000305D6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6"/>
    <w:rsid w:val="000305D6"/>
    <w:rsid w:val="000B3469"/>
    <w:rsid w:val="000F36C7"/>
    <w:rsid w:val="001D56E9"/>
    <w:rsid w:val="001E34A4"/>
    <w:rsid w:val="00285317"/>
    <w:rsid w:val="003C5B0F"/>
    <w:rsid w:val="004811F9"/>
    <w:rsid w:val="0050617D"/>
    <w:rsid w:val="00582696"/>
    <w:rsid w:val="005B6E8A"/>
    <w:rsid w:val="00695E66"/>
    <w:rsid w:val="009D7ECE"/>
    <w:rsid w:val="00A60E82"/>
    <w:rsid w:val="00AD5DE6"/>
    <w:rsid w:val="00CD7AE9"/>
    <w:rsid w:val="00D46F02"/>
    <w:rsid w:val="00DA6AD5"/>
    <w:rsid w:val="00E010E0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  <w15:docId w15:val="{672388D3-65EB-4AD1-BC49-74B13C96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m@747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C0DA1"/>
    <w:rsid w:val="00331802"/>
    <w:rsid w:val="004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1509F-D2CE-4FFB-BBBA-B3FA2ED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Liwiusz Misiaszek</cp:lastModifiedBy>
  <cp:revision>2</cp:revision>
  <dcterms:created xsi:type="dcterms:W3CDTF">2014-01-02T12:53:00Z</dcterms:created>
  <dcterms:modified xsi:type="dcterms:W3CDTF">2014-01-02T12:53:00Z</dcterms:modified>
</cp:coreProperties>
</file>